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FD" w:rsidRPr="00CD64FD" w:rsidRDefault="00EE5497" w:rsidP="00EE549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78E571" wp14:editId="190704AF">
            <wp:simplePos x="0" y="0"/>
            <wp:positionH relativeFrom="column">
              <wp:posOffset>2238027</wp:posOffset>
            </wp:positionH>
            <wp:positionV relativeFrom="paragraph">
              <wp:posOffset>-444452</wp:posOffset>
            </wp:positionV>
            <wp:extent cx="1475116" cy="7375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 logo PANTONE 647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6" cy="73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FD" w:rsidRPr="00CD64FD" w:rsidRDefault="00CD64FD" w:rsidP="00CD64FD">
      <w:pPr>
        <w:spacing w:after="0" w:line="240" w:lineRule="auto"/>
        <w:jc w:val="center"/>
        <w:rPr>
          <w:b/>
          <w:sz w:val="24"/>
          <w:szCs w:val="24"/>
        </w:rPr>
      </w:pPr>
    </w:p>
    <w:p w:rsidR="00CD64FD" w:rsidRPr="00CD64FD" w:rsidRDefault="00CD64FD" w:rsidP="00CD64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64FD">
        <w:rPr>
          <w:b/>
          <w:sz w:val="24"/>
          <w:szCs w:val="24"/>
          <w:u w:val="single"/>
        </w:rPr>
        <w:t>CODE OF MINISTERIAL ETHICS</w:t>
      </w:r>
    </w:p>
    <w:p w:rsidR="00CD64FD" w:rsidRDefault="00CD64FD" w:rsidP="00CD64FD">
      <w:pPr>
        <w:spacing w:after="0" w:line="240" w:lineRule="auto"/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As a minister of Jesus Christ, called by God to proc</w:t>
      </w:r>
      <w:r>
        <w:rPr>
          <w:rFonts w:ascii="Times New Roman" w:hAnsi="Times New Roman" w:cs="Times New Roman"/>
        </w:rPr>
        <w:t xml:space="preserve">laim the Gospel, and gifted by </w:t>
      </w:r>
      <w:r w:rsidRPr="00CD64FD">
        <w:rPr>
          <w:rFonts w:ascii="Times New Roman" w:hAnsi="Times New Roman" w:cs="Times New Roman"/>
        </w:rPr>
        <w:t>the Spirit, I dedicate myself to conduct my ministr</w:t>
      </w:r>
      <w:r>
        <w:rPr>
          <w:rFonts w:ascii="Times New Roman" w:hAnsi="Times New Roman" w:cs="Times New Roman"/>
        </w:rPr>
        <w:t xml:space="preserve">y in accord with the Statement </w:t>
      </w:r>
      <w:r w:rsidRPr="00CD64FD">
        <w:rPr>
          <w:rFonts w:ascii="Times New Roman" w:hAnsi="Times New Roman" w:cs="Times New Roman"/>
        </w:rPr>
        <w:t>of Beliefs of the North American Baptist Conferenc</w:t>
      </w:r>
      <w:r>
        <w:rPr>
          <w:rFonts w:ascii="Times New Roman" w:hAnsi="Times New Roman" w:cs="Times New Roman"/>
        </w:rPr>
        <w:t xml:space="preserve">e and the church to which I am </w:t>
      </w:r>
      <w:r w:rsidRPr="00CD64FD">
        <w:rPr>
          <w:rFonts w:ascii="Times New Roman" w:hAnsi="Times New Roman" w:cs="Times New Roman"/>
        </w:rPr>
        <w:t xml:space="preserve">called.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constantly prepare myself in body, mind and sp</w:t>
      </w:r>
      <w:r w:rsidR="00B925C3">
        <w:rPr>
          <w:rFonts w:ascii="Times New Roman" w:hAnsi="Times New Roman" w:cs="Times New Roman"/>
        </w:rPr>
        <w:t xml:space="preserve">irit for the task to which God </w:t>
      </w:r>
      <w:r w:rsidRPr="00CD64FD">
        <w:rPr>
          <w:rFonts w:ascii="Times New Roman" w:hAnsi="Times New Roman" w:cs="Times New Roman"/>
        </w:rPr>
        <w:t xml:space="preserve">has called me.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safeguard the good image of the Christian mi</w:t>
      </w:r>
      <w:r>
        <w:rPr>
          <w:rFonts w:ascii="Times New Roman" w:hAnsi="Times New Roman" w:cs="Times New Roman"/>
        </w:rPr>
        <w:t xml:space="preserve">nistry by living honestly, not </w:t>
      </w:r>
      <w:r w:rsidRPr="00CD64FD">
        <w:rPr>
          <w:rFonts w:ascii="Times New Roman" w:hAnsi="Times New Roman" w:cs="Times New Roman"/>
        </w:rPr>
        <w:t>seeking special financial privileges or gratuities a</w:t>
      </w:r>
      <w:r>
        <w:rPr>
          <w:rFonts w:ascii="Times New Roman" w:hAnsi="Times New Roman" w:cs="Times New Roman"/>
        </w:rPr>
        <w:t xml:space="preserve">nd avoiding embarrassing debts </w:t>
      </w:r>
      <w:r w:rsidRPr="00CD64FD">
        <w:rPr>
          <w:rFonts w:ascii="Times New Roman" w:hAnsi="Times New Roman" w:cs="Times New Roman"/>
        </w:rPr>
        <w:t xml:space="preserve">while giving faithfully to the work of the Lord.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will, if a full-time minister, confer with c</w:t>
      </w:r>
      <w:r>
        <w:rPr>
          <w:rFonts w:ascii="Times New Roman" w:hAnsi="Times New Roman" w:cs="Times New Roman"/>
        </w:rPr>
        <w:t xml:space="preserve">hurch leaders before accepting </w:t>
      </w:r>
      <w:r w:rsidRPr="00CD64FD">
        <w:rPr>
          <w:rFonts w:ascii="Times New Roman" w:hAnsi="Times New Roman" w:cs="Times New Roman"/>
        </w:rPr>
        <w:t xml:space="preserve">remuneration for work other than that normally associated with the pastorate.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I will seek to build up the church without discrediting other churches or ministries.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I will balance my family commitments and church duties properly.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keep all appropriate confidences shared with me in counse</w:t>
      </w:r>
      <w:r>
        <w:rPr>
          <w:rFonts w:ascii="Times New Roman" w:hAnsi="Times New Roman" w:cs="Times New Roman"/>
        </w:rPr>
        <w:t xml:space="preserve">ling sessions and </w:t>
      </w:r>
      <w:r w:rsidRPr="00CD64FD">
        <w:rPr>
          <w:rFonts w:ascii="Times New Roman" w:hAnsi="Times New Roman" w:cs="Times New Roman"/>
        </w:rPr>
        <w:t>other ministry contexts except in cases where discl</w:t>
      </w:r>
      <w:r w:rsidR="007C768B">
        <w:rPr>
          <w:rFonts w:ascii="Times New Roman" w:hAnsi="Times New Roman" w:cs="Times New Roman"/>
        </w:rPr>
        <w:t xml:space="preserve">osure is permitted or required </w:t>
      </w:r>
      <w:r w:rsidRPr="00CD64FD">
        <w:rPr>
          <w:rFonts w:ascii="Times New Roman" w:hAnsi="Times New Roman" w:cs="Times New Roman"/>
        </w:rPr>
        <w:t xml:space="preserve">by law.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I will be truthful in my speech, never </w:t>
      </w:r>
      <w:r>
        <w:rPr>
          <w:rFonts w:ascii="Times New Roman" w:hAnsi="Times New Roman" w:cs="Times New Roman"/>
        </w:rPr>
        <w:t xml:space="preserve">plagiarizing another’s work or </w:t>
      </w:r>
      <w:r w:rsidRPr="00CD64FD">
        <w:rPr>
          <w:rFonts w:ascii="Times New Roman" w:hAnsi="Times New Roman" w:cs="Times New Roman"/>
        </w:rPr>
        <w:t xml:space="preserve">communicating gossip.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keep my life morally pure by refusing to eng</w:t>
      </w:r>
      <w:r>
        <w:rPr>
          <w:rFonts w:ascii="Times New Roman" w:hAnsi="Times New Roman" w:cs="Times New Roman"/>
        </w:rPr>
        <w:t xml:space="preserve">age in any form of pornography </w:t>
      </w:r>
      <w:r w:rsidRPr="00CD64FD">
        <w:rPr>
          <w:rFonts w:ascii="Times New Roman" w:hAnsi="Times New Roman" w:cs="Times New Roman"/>
        </w:rPr>
        <w:t>or become romantically or sexually involved i</w:t>
      </w:r>
      <w:r>
        <w:rPr>
          <w:rFonts w:ascii="Times New Roman" w:hAnsi="Times New Roman" w:cs="Times New Roman"/>
        </w:rPr>
        <w:t xml:space="preserve">n any relationship which is in </w:t>
      </w:r>
      <w:r w:rsidRPr="00CD64FD">
        <w:rPr>
          <w:rFonts w:ascii="Times New Roman" w:hAnsi="Times New Roman" w:cs="Times New Roman"/>
        </w:rPr>
        <w:t xml:space="preserve">violation of Biblical standards of morality.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exercise the authority of a servant-leader</w:t>
      </w:r>
      <w:r>
        <w:rPr>
          <w:rFonts w:ascii="Times New Roman" w:hAnsi="Times New Roman" w:cs="Times New Roman"/>
        </w:rPr>
        <w:t xml:space="preserve"> who influences others through </w:t>
      </w:r>
      <w:r w:rsidRPr="00CD64FD">
        <w:rPr>
          <w:rFonts w:ascii="Times New Roman" w:hAnsi="Times New Roman" w:cs="Times New Roman"/>
        </w:rPr>
        <w:t>love and understanding and who humbly ack</w:t>
      </w:r>
      <w:r>
        <w:rPr>
          <w:rFonts w:ascii="Times New Roman" w:hAnsi="Times New Roman" w:cs="Times New Roman"/>
        </w:rPr>
        <w:t xml:space="preserve">nowledges dependence upon God, </w:t>
      </w:r>
      <w:r w:rsidRPr="00CD64FD">
        <w:rPr>
          <w:rFonts w:ascii="Times New Roman" w:hAnsi="Times New Roman" w:cs="Times New Roman"/>
        </w:rPr>
        <w:t xml:space="preserve">putting the interests of others above my own.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will, if I serve in an Associate Pastor role, suppor</w:t>
      </w:r>
      <w:r>
        <w:rPr>
          <w:rFonts w:ascii="Times New Roman" w:hAnsi="Times New Roman" w:cs="Times New Roman"/>
        </w:rPr>
        <w:t xml:space="preserve">t the leadership of the Senior </w:t>
      </w:r>
      <w:r w:rsidRPr="00CD64FD">
        <w:rPr>
          <w:rFonts w:ascii="Times New Roman" w:hAnsi="Times New Roman" w:cs="Times New Roman"/>
        </w:rPr>
        <w:t>Pastor and not undermine his ministry in public set</w:t>
      </w:r>
      <w:r>
        <w:rPr>
          <w:rFonts w:ascii="Times New Roman" w:hAnsi="Times New Roman" w:cs="Times New Roman"/>
        </w:rPr>
        <w:t xml:space="preserve">tings or private conversations </w:t>
      </w:r>
      <w:r w:rsidRPr="00CD64FD">
        <w:rPr>
          <w:rFonts w:ascii="Times New Roman" w:hAnsi="Times New Roman" w:cs="Times New Roman"/>
        </w:rPr>
        <w:t xml:space="preserve">with others.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will, if serving with a multiple staff, show respect</w:t>
      </w:r>
      <w:r>
        <w:rPr>
          <w:rFonts w:ascii="Times New Roman" w:hAnsi="Times New Roman" w:cs="Times New Roman"/>
        </w:rPr>
        <w:t xml:space="preserve"> for other ministers and staff </w:t>
      </w:r>
      <w:r w:rsidRPr="00CD64FD">
        <w:rPr>
          <w:rFonts w:ascii="Times New Roman" w:hAnsi="Times New Roman" w:cs="Times New Roman"/>
        </w:rPr>
        <w:t xml:space="preserve">members and shall encourage and work with them as members of a team.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I will relate to other ministers with the respect that is due fellow servants of Jesus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Christ and shall cooperate with them as God leads.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seek the fellowship of the pastors</w:t>
      </w:r>
      <w:r w:rsidR="003A7B33">
        <w:rPr>
          <w:rFonts w:ascii="Times New Roman" w:hAnsi="Times New Roman" w:cs="Times New Roman"/>
        </w:rPr>
        <w:t xml:space="preserve"> of the North American Baptist </w:t>
      </w:r>
      <w:r w:rsidRPr="00CD64FD">
        <w:rPr>
          <w:rFonts w:ascii="Times New Roman" w:hAnsi="Times New Roman" w:cs="Times New Roman"/>
        </w:rPr>
        <w:t xml:space="preserve">Conference.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I will encourage participation in the mission and </w:t>
      </w:r>
      <w:r w:rsidR="007C768B">
        <w:rPr>
          <w:rFonts w:ascii="Times New Roman" w:hAnsi="Times New Roman" w:cs="Times New Roman"/>
        </w:rPr>
        <w:t xml:space="preserve">ministry of the Conference and </w:t>
      </w:r>
      <w:r w:rsidRPr="00CD64FD">
        <w:rPr>
          <w:rFonts w:ascii="Times New Roman" w:hAnsi="Times New Roman" w:cs="Times New Roman"/>
        </w:rPr>
        <w:t xml:space="preserve">the Region and Association in which I serve.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 will not intentionally cause division within the congregation I serve. If I resign or am asked to resign I will not seek to provide pastoral leadership</w:t>
      </w:r>
      <w:r>
        <w:rPr>
          <w:rFonts w:ascii="Times New Roman" w:hAnsi="Times New Roman" w:cs="Times New Roman"/>
        </w:rPr>
        <w:t xml:space="preserve"> for any new </w:t>
      </w:r>
      <w:r w:rsidRPr="00CD64FD">
        <w:rPr>
          <w:rFonts w:ascii="Times New Roman" w:hAnsi="Times New Roman" w:cs="Times New Roman"/>
        </w:rPr>
        <w:t>church that may develop in the same community</w:t>
      </w:r>
      <w:r>
        <w:rPr>
          <w:rFonts w:ascii="Times New Roman" w:hAnsi="Times New Roman" w:cs="Times New Roman"/>
        </w:rPr>
        <w:t xml:space="preserve"> unless approved by the Region </w:t>
      </w:r>
      <w:r w:rsidRPr="00CD64FD">
        <w:rPr>
          <w:rFonts w:ascii="Times New Roman" w:hAnsi="Times New Roman" w:cs="Times New Roman"/>
        </w:rPr>
        <w:t xml:space="preserve">or Association.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 xml:space="preserve">Upon my resignation, I will sever my </w:t>
      </w:r>
      <w:r w:rsidRPr="004D314F">
        <w:rPr>
          <w:rFonts w:ascii="Times New Roman" w:hAnsi="Times New Roman" w:cs="Times New Roman"/>
          <w:b/>
        </w:rPr>
        <w:t>pastoral</w:t>
      </w:r>
      <w:r w:rsidRPr="00CD64FD">
        <w:rPr>
          <w:rFonts w:ascii="Times New Roman" w:hAnsi="Times New Roman" w:cs="Times New Roman"/>
        </w:rPr>
        <w:t xml:space="preserve"> relat</w:t>
      </w:r>
      <w:r>
        <w:rPr>
          <w:rFonts w:ascii="Times New Roman" w:hAnsi="Times New Roman" w:cs="Times New Roman"/>
        </w:rPr>
        <w:t xml:space="preserve">ions with the church and shall </w:t>
      </w:r>
      <w:r w:rsidRPr="00CD64FD">
        <w:rPr>
          <w:rFonts w:ascii="Times New Roman" w:hAnsi="Times New Roman" w:cs="Times New Roman"/>
        </w:rPr>
        <w:t xml:space="preserve">not make pastoral contacts of any kind with the members of the </w:t>
      </w:r>
      <w:proofErr w:type="gramStart"/>
      <w:r w:rsidRPr="00CD64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hur</w:t>
      </w:r>
      <w:bookmarkStart w:id="0" w:name="_GoBack"/>
      <w:bookmarkEnd w:id="0"/>
      <w:r>
        <w:rPr>
          <w:rFonts w:ascii="Times New Roman" w:hAnsi="Times New Roman" w:cs="Times New Roman"/>
        </w:rPr>
        <w:t>ch(</w:t>
      </w:r>
      <w:proofErr w:type="spellStart"/>
      <w:proofErr w:type="gramEnd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) whom </w:t>
      </w:r>
      <w:r w:rsidRPr="00CD64FD">
        <w:rPr>
          <w:rFonts w:ascii="Times New Roman" w:hAnsi="Times New Roman" w:cs="Times New Roman"/>
        </w:rPr>
        <w:t xml:space="preserve">I formally served without the knowledge and consent of the pastor(s).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lastRenderedPageBreak/>
        <w:t>I will obey the laws of my government as long as</w:t>
      </w:r>
      <w:r>
        <w:rPr>
          <w:rFonts w:ascii="Times New Roman" w:hAnsi="Times New Roman" w:cs="Times New Roman"/>
        </w:rPr>
        <w:t xml:space="preserve"> they do not conflict with the </w:t>
      </w:r>
      <w:r w:rsidRPr="00CD64FD">
        <w:rPr>
          <w:rFonts w:ascii="Times New Roman" w:hAnsi="Times New Roman" w:cs="Times New Roman"/>
        </w:rPr>
        <w:t>laws of God and will practice Christian citizenship w</w:t>
      </w:r>
      <w:r>
        <w:rPr>
          <w:rFonts w:ascii="Times New Roman" w:hAnsi="Times New Roman" w:cs="Times New Roman"/>
        </w:rPr>
        <w:t xml:space="preserve">ithout engaging in partisan or </w:t>
      </w:r>
      <w:r w:rsidRPr="00CD64FD">
        <w:rPr>
          <w:rFonts w:ascii="Times New Roman" w:hAnsi="Times New Roman" w:cs="Times New Roman"/>
        </w:rPr>
        <w:t xml:space="preserve">political activities that would discredit the integrity of the ministry. </w:t>
      </w:r>
    </w:p>
    <w:p w:rsidR="00CD64FD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Pr="00CD64FD" w:rsidRDefault="00CD64FD" w:rsidP="00CD64FD">
      <w:pPr>
        <w:spacing w:after="0" w:line="240" w:lineRule="auto"/>
        <w:ind w:left="432" w:right="432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I, ___________________________, am in full a</w:t>
      </w:r>
      <w:r>
        <w:rPr>
          <w:rFonts w:ascii="Times New Roman" w:hAnsi="Times New Roman" w:cs="Times New Roman"/>
        </w:rPr>
        <w:t xml:space="preserve">nd complete agreement with the </w:t>
      </w:r>
      <w:r w:rsidRPr="00CD64FD">
        <w:rPr>
          <w:rFonts w:ascii="Times New Roman" w:hAnsi="Times New Roman" w:cs="Times New Roman"/>
        </w:rPr>
        <w:t>North American</w:t>
      </w:r>
      <w:r>
        <w:rPr>
          <w:rFonts w:ascii="Times New Roman" w:hAnsi="Times New Roman" w:cs="Times New Roman"/>
        </w:rPr>
        <w:t xml:space="preserve"> </w:t>
      </w:r>
      <w:r w:rsidRPr="00CD64FD">
        <w:rPr>
          <w:rFonts w:ascii="Times New Roman" w:hAnsi="Times New Roman" w:cs="Times New Roman"/>
        </w:rPr>
        <w:t xml:space="preserve">Baptist Statement of Beliefs and </w:t>
      </w:r>
      <w:r>
        <w:rPr>
          <w:rFonts w:ascii="Times New Roman" w:hAnsi="Times New Roman" w:cs="Times New Roman"/>
        </w:rPr>
        <w:t xml:space="preserve">Code of Ministerial Ethics and </w:t>
      </w:r>
      <w:r w:rsidRPr="00CD64FD">
        <w:rPr>
          <w:rFonts w:ascii="Times New Roman" w:hAnsi="Times New Roman" w:cs="Times New Roman"/>
        </w:rPr>
        <w:t>agree to them without reservation. I furth</w:t>
      </w:r>
      <w:r>
        <w:rPr>
          <w:rFonts w:ascii="Times New Roman" w:hAnsi="Times New Roman" w:cs="Times New Roman"/>
        </w:rPr>
        <w:t xml:space="preserve">er covenant and pledge with my </w:t>
      </w:r>
      <w:r w:rsidRPr="00CD64FD">
        <w:rPr>
          <w:rFonts w:ascii="Times New Roman" w:hAnsi="Times New Roman" w:cs="Times New Roman"/>
        </w:rPr>
        <w:t>colleagues in the North American Baptist Confer</w:t>
      </w:r>
      <w:r>
        <w:rPr>
          <w:rFonts w:ascii="Times New Roman" w:hAnsi="Times New Roman" w:cs="Times New Roman"/>
        </w:rPr>
        <w:t xml:space="preserve">ence ministry to keep the Code </w:t>
      </w:r>
      <w:r w:rsidRPr="00CD64FD">
        <w:rPr>
          <w:rFonts w:ascii="Times New Roman" w:hAnsi="Times New Roman" w:cs="Times New Roman"/>
        </w:rPr>
        <w:t xml:space="preserve">of Ministerial Ethics. If at any time I should cease </w:t>
      </w:r>
      <w:r>
        <w:rPr>
          <w:rFonts w:ascii="Times New Roman" w:hAnsi="Times New Roman" w:cs="Times New Roman"/>
        </w:rPr>
        <w:t xml:space="preserve">to agree with the Statement of </w:t>
      </w:r>
      <w:r w:rsidRPr="00CD64FD">
        <w:rPr>
          <w:rFonts w:ascii="Times New Roman" w:hAnsi="Times New Roman" w:cs="Times New Roman"/>
        </w:rPr>
        <w:t>Beliefs or the Code of Ministerial Ethics, I will re</w:t>
      </w:r>
      <w:r>
        <w:rPr>
          <w:rFonts w:ascii="Times New Roman" w:hAnsi="Times New Roman" w:cs="Times New Roman"/>
        </w:rPr>
        <w:t xml:space="preserve">sign my position as a minister </w:t>
      </w:r>
      <w:r w:rsidRPr="00CD64FD">
        <w:rPr>
          <w:rFonts w:ascii="Times New Roman" w:hAnsi="Times New Roman" w:cs="Times New Roman"/>
        </w:rPr>
        <w:t>with the North American Baptist Conference. I a</w:t>
      </w:r>
      <w:r>
        <w:rPr>
          <w:rFonts w:ascii="Times New Roman" w:hAnsi="Times New Roman" w:cs="Times New Roman"/>
        </w:rPr>
        <w:t xml:space="preserve">lso acknowledge that, should I </w:t>
      </w:r>
      <w:r w:rsidRPr="00CD64FD">
        <w:rPr>
          <w:rFonts w:ascii="Times New Roman" w:hAnsi="Times New Roman" w:cs="Times New Roman"/>
        </w:rPr>
        <w:t xml:space="preserve">cease to agree with the Statement of Beliefs or act </w:t>
      </w:r>
      <w:r>
        <w:rPr>
          <w:rFonts w:ascii="Times New Roman" w:hAnsi="Times New Roman" w:cs="Times New Roman"/>
        </w:rPr>
        <w:t xml:space="preserve">in such a manner as to violate </w:t>
      </w:r>
      <w:r w:rsidRPr="00CD64FD">
        <w:rPr>
          <w:rFonts w:ascii="Times New Roman" w:hAnsi="Times New Roman" w:cs="Times New Roman"/>
        </w:rPr>
        <w:t xml:space="preserve">the Code of Ministerial </w:t>
      </w:r>
      <w:proofErr w:type="gramStart"/>
      <w:r w:rsidRPr="00CD64FD">
        <w:rPr>
          <w:rFonts w:ascii="Times New Roman" w:hAnsi="Times New Roman" w:cs="Times New Roman"/>
        </w:rPr>
        <w:t>Eth</w:t>
      </w:r>
      <w:r>
        <w:rPr>
          <w:rFonts w:ascii="Times New Roman" w:hAnsi="Times New Roman" w:cs="Times New Roman"/>
        </w:rPr>
        <w:t xml:space="preserve">ics, </w:t>
      </w:r>
      <w:r w:rsidRPr="00CD64FD">
        <w:rPr>
          <w:rFonts w:ascii="Times New Roman" w:hAnsi="Times New Roman" w:cs="Times New Roman"/>
        </w:rPr>
        <w:t>that</w:t>
      </w:r>
      <w:proofErr w:type="gramEnd"/>
      <w:r w:rsidRPr="00CD64FD">
        <w:rPr>
          <w:rFonts w:ascii="Times New Roman" w:hAnsi="Times New Roman" w:cs="Times New Roman"/>
        </w:rPr>
        <w:t xml:space="preserve"> this will be</w:t>
      </w:r>
      <w:r>
        <w:rPr>
          <w:rFonts w:ascii="Times New Roman" w:hAnsi="Times New Roman" w:cs="Times New Roman"/>
        </w:rPr>
        <w:t xml:space="preserve"> grounds for the withdrawal of </w:t>
      </w:r>
      <w:r w:rsidRPr="00CD64FD">
        <w:rPr>
          <w:rFonts w:ascii="Times New Roman" w:hAnsi="Times New Roman" w:cs="Times New Roman"/>
        </w:rPr>
        <w:t xml:space="preserve">credentials as a minister within the North American Baptist Conference. </w:t>
      </w:r>
    </w:p>
    <w:p w:rsid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</w:p>
    <w:p w:rsidR="00EF0295" w:rsidRPr="00CD64FD" w:rsidRDefault="00CD64FD" w:rsidP="00CD64FD">
      <w:pPr>
        <w:spacing w:after="0" w:line="240" w:lineRule="auto"/>
        <w:rPr>
          <w:rFonts w:ascii="Times New Roman" w:hAnsi="Times New Roman" w:cs="Times New Roman"/>
        </w:rPr>
      </w:pPr>
      <w:r w:rsidRPr="00CD64FD">
        <w:rPr>
          <w:rFonts w:ascii="Times New Roman" w:hAnsi="Times New Roman" w:cs="Times New Roman"/>
        </w:rPr>
        <w:t>Signature ______________________________</w:t>
      </w:r>
      <w:r>
        <w:rPr>
          <w:rFonts w:ascii="Times New Roman" w:hAnsi="Times New Roman" w:cs="Times New Roman"/>
        </w:rPr>
        <w:t>______________________</w:t>
      </w:r>
      <w:r w:rsidRPr="00CD64FD">
        <w:rPr>
          <w:rFonts w:ascii="Times New Roman" w:hAnsi="Times New Roman" w:cs="Times New Roman"/>
        </w:rPr>
        <w:t xml:space="preserve"> Date____________________</w:t>
      </w:r>
    </w:p>
    <w:sectPr w:rsidR="00EF0295" w:rsidRPr="00CD64FD" w:rsidSect="007C76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D"/>
    <w:rsid w:val="003A7B33"/>
    <w:rsid w:val="004D314F"/>
    <w:rsid w:val="007C768B"/>
    <w:rsid w:val="00B925C3"/>
    <w:rsid w:val="00CD64FD"/>
    <w:rsid w:val="00EE5497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7866F-10DE-45CB-B04F-C1A442B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Young</dc:creator>
  <cp:lastModifiedBy>Chris Gorman</cp:lastModifiedBy>
  <cp:revision>5</cp:revision>
  <dcterms:created xsi:type="dcterms:W3CDTF">2012-12-04T19:58:00Z</dcterms:created>
  <dcterms:modified xsi:type="dcterms:W3CDTF">2017-03-03T21:09:00Z</dcterms:modified>
</cp:coreProperties>
</file>